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9496" w14:textId="6373CEAE" w:rsidR="0072530A" w:rsidRPr="009758EF" w:rsidRDefault="00D728CC" w:rsidP="009758EF">
      <w:pPr>
        <w:jc w:val="center"/>
        <w:rPr>
          <w:b/>
          <w:bCs/>
          <w:lang w:val="en-US"/>
        </w:rPr>
      </w:pPr>
      <w:r w:rsidRPr="009758EF">
        <w:rPr>
          <w:b/>
          <w:bCs/>
          <w:lang w:val="en-US"/>
        </w:rPr>
        <w:t>Nội dung bài ghi</w:t>
      </w:r>
    </w:p>
    <w:p w14:paraId="6CCCE7EA" w14:textId="65C4CA68" w:rsidR="00D728CC" w:rsidRDefault="00D728CC" w:rsidP="009758EF">
      <w:pPr>
        <w:jc w:val="center"/>
        <w:rPr>
          <w:b/>
          <w:bCs/>
          <w:lang w:val="en-US"/>
        </w:rPr>
      </w:pPr>
      <w:r w:rsidRPr="009758EF">
        <w:rPr>
          <w:b/>
          <w:bCs/>
          <w:lang w:val="en-US"/>
        </w:rPr>
        <w:t>Môn Âm nhạc tuần 22 – Khối 6</w:t>
      </w:r>
    </w:p>
    <w:p w14:paraId="4995EEB1" w14:textId="0B951A62" w:rsidR="009758EF" w:rsidRDefault="009758EF" w:rsidP="009758EF">
      <w:pPr>
        <w:jc w:val="center"/>
        <w:rPr>
          <w:b/>
          <w:bCs/>
          <w:lang w:val="en-US"/>
        </w:rPr>
      </w:pPr>
    </w:p>
    <w:p w14:paraId="7221D5AD" w14:textId="35DD9BC0" w:rsidR="009758EF" w:rsidRPr="009758EF" w:rsidRDefault="009758EF" w:rsidP="009758EF">
      <w:pPr>
        <w:rPr>
          <w:b/>
          <w:bCs/>
          <w:lang w:val="en-US"/>
        </w:rPr>
      </w:pPr>
      <w:r>
        <w:rPr>
          <w:b/>
          <w:bCs/>
          <w:lang w:val="en-US"/>
        </w:rPr>
        <w:t>Tuần 22: Học hát : Ngày đầu tiên đi học</w:t>
      </w:r>
    </w:p>
    <w:p w14:paraId="57730BB5" w14:textId="73950434" w:rsidR="00D728CC" w:rsidRDefault="00D728CC">
      <w:pPr>
        <w:rPr>
          <w:lang w:val="en-US"/>
        </w:rPr>
      </w:pPr>
    </w:p>
    <w:p w14:paraId="36CF3CD9" w14:textId="475E1158" w:rsidR="00D728CC" w:rsidRDefault="00D728CC">
      <w:pPr>
        <w:rPr>
          <w:lang w:val="en-US"/>
        </w:rPr>
      </w:pPr>
    </w:p>
    <w:p w14:paraId="358A99A6" w14:textId="73C263E5" w:rsidR="00D728CC" w:rsidRPr="00D728CC" w:rsidRDefault="00D728CC" w:rsidP="00D728CC">
      <w:pPr>
        <w:tabs>
          <w:tab w:val="left" w:pos="2835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D728CC">
        <w:rPr>
          <w:b/>
          <w:sz w:val="28"/>
          <w:szCs w:val="28"/>
        </w:rPr>
        <w:t xml:space="preserve">I. </w:t>
      </w:r>
      <w:r w:rsidR="009758EF">
        <w:rPr>
          <w:b/>
          <w:sz w:val="28"/>
          <w:szCs w:val="28"/>
          <w:lang w:val="en-US"/>
        </w:rPr>
        <w:t xml:space="preserve">Mục tiêu </w:t>
      </w:r>
      <w:r w:rsidRPr="00D728CC">
        <w:rPr>
          <w:b/>
          <w:sz w:val="28"/>
          <w:szCs w:val="28"/>
        </w:rPr>
        <w:t>:</w:t>
      </w:r>
      <w:r w:rsidRPr="00D728CC">
        <w:rPr>
          <w:b/>
          <w:sz w:val="28"/>
          <w:szCs w:val="28"/>
          <w:lang w:val="en-US"/>
        </w:rPr>
        <w:t xml:space="preserve"> </w:t>
      </w:r>
      <w:r w:rsidRPr="00D728CC">
        <w:rPr>
          <w:bCs/>
          <w:sz w:val="28"/>
          <w:szCs w:val="28"/>
          <w:lang w:val="en-US"/>
        </w:rPr>
        <w:t xml:space="preserve">Học sinh cần nắm rõ: </w:t>
      </w:r>
    </w:p>
    <w:p w14:paraId="213540C2" w14:textId="4A7287EF" w:rsidR="00D728CC" w:rsidRPr="009758EF" w:rsidRDefault="00D728CC" w:rsidP="00D728CC">
      <w:pPr>
        <w:tabs>
          <w:tab w:val="left" w:pos="2552"/>
        </w:tabs>
        <w:spacing w:line="360" w:lineRule="auto"/>
        <w:ind w:left="2694" w:hanging="2127"/>
        <w:jc w:val="both"/>
        <w:rPr>
          <w:bCs/>
          <w:sz w:val="28"/>
          <w:szCs w:val="28"/>
        </w:rPr>
      </w:pPr>
      <w:r w:rsidRPr="009758EF">
        <w:rPr>
          <w:bCs/>
          <w:sz w:val="28"/>
          <w:szCs w:val="28"/>
        </w:rPr>
        <w:t xml:space="preserve">1- Kiến thức: </w:t>
      </w:r>
      <w:r w:rsidRPr="009758EF">
        <w:rPr>
          <w:bCs/>
          <w:sz w:val="28"/>
          <w:szCs w:val="28"/>
        </w:rPr>
        <w:tab/>
        <w:t xml:space="preserve">- </w:t>
      </w:r>
      <w:r w:rsidRPr="009758EF">
        <w:rPr>
          <w:bCs/>
          <w:sz w:val="28"/>
          <w:szCs w:val="28"/>
          <w:lang w:val="en-US"/>
        </w:rPr>
        <w:t>Vài nét</w:t>
      </w:r>
      <w:r w:rsidRPr="009758EF">
        <w:rPr>
          <w:bCs/>
          <w:sz w:val="28"/>
          <w:szCs w:val="28"/>
        </w:rPr>
        <w:t xml:space="preserve"> về nhạc sĩ Nguyễn Ngọc Thiện và bài hát </w:t>
      </w:r>
      <w:r w:rsidRPr="009758EF">
        <w:rPr>
          <w:bCs/>
          <w:i/>
          <w:sz w:val="28"/>
          <w:szCs w:val="28"/>
        </w:rPr>
        <w:t xml:space="preserve">Ngày đầu tiên đi học </w:t>
      </w:r>
    </w:p>
    <w:p w14:paraId="130228F2" w14:textId="77777777" w:rsidR="00D728CC" w:rsidRPr="009758EF" w:rsidRDefault="00D728CC" w:rsidP="00D728CC">
      <w:pPr>
        <w:tabs>
          <w:tab w:val="left" w:pos="2552"/>
          <w:tab w:val="left" w:pos="2835"/>
        </w:tabs>
        <w:spacing w:line="360" w:lineRule="auto"/>
        <w:ind w:left="2694" w:hanging="2127"/>
        <w:jc w:val="both"/>
        <w:rPr>
          <w:bCs/>
          <w:sz w:val="28"/>
          <w:szCs w:val="28"/>
        </w:rPr>
      </w:pPr>
      <w:r w:rsidRPr="009758EF">
        <w:rPr>
          <w:bCs/>
          <w:sz w:val="28"/>
          <w:szCs w:val="28"/>
        </w:rPr>
        <w:t xml:space="preserve">2- Kỹ năng: </w:t>
      </w:r>
      <w:r w:rsidRPr="009758EF">
        <w:rPr>
          <w:bCs/>
          <w:sz w:val="28"/>
          <w:szCs w:val="28"/>
        </w:rPr>
        <w:tab/>
        <w:t>- Hát đúng giai điệu, thể hiện được tình cảm nhẹ nhàng, tha thiết.</w:t>
      </w:r>
    </w:p>
    <w:p w14:paraId="54E996EB" w14:textId="000B80C9" w:rsidR="00D728CC" w:rsidRPr="009758EF" w:rsidRDefault="00D728CC" w:rsidP="00D728CC">
      <w:pPr>
        <w:tabs>
          <w:tab w:val="left" w:pos="2552"/>
          <w:tab w:val="left" w:pos="2835"/>
        </w:tabs>
        <w:spacing w:line="360" w:lineRule="auto"/>
        <w:ind w:left="2694" w:hanging="2127"/>
        <w:jc w:val="both"/>
        <w:rPr>
          <w:bCs/>
          <w:sz w:val="28"/>
          <w:szCs w:val="28"/>
        </w:rPr>
      </w:pPr>
      <w:r w:rsidRPr="009758EF">
        <w:rPr>
          <w:bCs/>
          <w:sz w:val="28"/>
          <w:szCs w:val="28"/>
        </w:rPr>
        <w:tab/>
        <w:t xml:space="preserve">- Hát kết hợp đánh nhịp </w:t>
      </w:r>
      <w:r w:rsidRPr="009758EF">
        <w:rPr>
          <w:bCs/>
          <w:noProof/>
          <w:position w:val="-10"/>
          <w:sz w:val="28"/>
          <w:szCs w:val="28"/>
        </w:rPr>
        <w:drawing>
          <wp:inline distT="0" distB="0" distL="0" distR="0" wp14:anchorId="6DF044C1" wp14:editId="3A7A6535">
            <wp:extent cx="1016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8EF">
        <w:rPr>
          <w:bCs/>
          <w:sz w:val="28"/>
          <w:szCs w:val="28"/>
        </w:rPr>
        <w:t xml:space="preserve"> đúng vào trọng âm.</w:t>
      </w:r>
    </w:p>
    <w:p w14:paraId="204F8865" w14:textId="6BCFFBCC" w:rsidR="00D728CC" w:rsidRPr="00D728CC" w:rsidRDefault="00D728CC" w:rsidP="00D728CC">
      <w:pPr>
        <w:tabs>
          <w:tab w:val="left" w:pos="2410"/>
        </w:tabs>
        <w:spacing w:line="360" w:lineRule="auto"/>
        <w:ind w:left="2552" w:hanging="1985"/>
        <w:jc w:val="both"/>
        <w:rPr>
          <w:sz w:val="28"/>
          <w:szCs w:val="28"/>
        </w:rPr>
      </w:pPr>
      <w:r w:rsidRPr="009758EF">
        <w:rPr>
          <w:bCs/>
          <w:sz w:val="28"/>
          <w:szCs w:val="28"/>
        </w:rPr>
        <w:t>3- Thái độ:</w:t>
      </w:r>
      <w:r w:rsidRPr="00D728CC">
        <w:rPr>
          <w:sz w:val="28"/>
          <w:szCs w:val="28"/>
        </w:rPr>
        <w:t xml:space="preserve"> </w:t>
      </w:r>
      <w:r w:rsidRPr="00D728CC">
        <w:rPr>
          <w:sz w:val="28"/>
          <w:szCs w:val="28"/>
        </w:rPr>
        <w:tab/>
        <w:t>- Qua nội dung lời ca của bài hát giúp Hs nhớ về kỷ niệm đáng yêu của thời thơ ấu khi ngày đầu tiên đến trường.</w:t>
      </w:r>
    </w:p>
    <w:p w14:paraId="24FBC0B7" w14:textId="691CECD7" w:rsidR="00D728CC" w:rsidRPr="00D728CC" w:rsidRDefault="00D728CC" w:rsidP="00D728CC">
      <w:pPr>
        <w:tabs>
          <w:tab w:val="left" w:pos="2410"/>
        </w:tabs>
        <w:spacing w:line="360" w:lineRule="auto"/>
        <w:ind w:left="2552" w:hanging="1985"/>
        <w:jc w:val="both"/>
        <w:rPr>
          <w:sz w:val="28"/>
          <w:szCs w:val="28"/>
        </w:rPr>
      </w:pPr>
    </w:p>
    <w:p w14:paraId="15B6F56F" w14:textId="4F8AF947" w:rsidR="00D728CC" w:rsidRPr="009758EF" w:rsidRDefault="00D728CC" w:rsidP="00D728CC">
      <w:pPr>
        <w:tabs>
          <w:tab w:val="left" w:pos="2410"/>
        </w:tabs>
        <w:spacing w:line="360" w:lineRule="auto"/>
        <w:ind w:left="2552" w:hanging="2552"/>
        <w:jc w:val="both"/>
        <w:rPr>
          <w:b/>
          <w:bCs/>
          <w:sz w:val="28"/>
          <w:szCs w:val="28"/>
          <w:lang w:val="en-US"/>
        </w:rPr>
      </w:pPr>
      <w:r w:rsidRPr="009758EF">
        <w:rPr>
          <w:b/>
          <w:bCs/>
          <w:sz w:val="28"/>
          <w:szCs w:val="28"/>
          <w:lang w:val="en-US"/>
        </w:rPr>
        <w:t>II. N</w:t>
      </w:r>
      <w:r w:rsidR="009758EF" w:rsidRPr="009758EF">
        <w:rPr>
          <w:b/>
          <w:bCs/>
          <w:sz w:val="28"/>
          <w:szCs w:val="28"/>
          <w:lang w:val="en-US"/>
        </w:rPr>
        <w:t>ội dung:</w:t>
      </w:r>
      <w:r w:rsidRPr="009758EF">
        <w:rPr>
          <w:b/>
          <w:bCs/>
          <w:sz w:val="28"/>
          <w:szCs w:val="28"/>
          <w:lang w:val="en-US"/>
        </w:rPr>
        <w:t xml:space="preserve"> </w:t>
      </w:r>
    </w:p>
    <w:p w14:paraId="6F076A82" w14:textId="5DFC277E" w:rsidR="00D728CC" w:rsidRPr="00D728CC" w:rsidRDefault="00D728CC" w:rsidP="00710227">
      <w:pPr>
        <w:spacing w:line="360" w:lineRule="auto"/>
        <w:ind w:left="567" w:hanging="567"/>
        <w:jc w:val="both"/>
        <w:rPr>
          <w:sz w:val="28"/>
          <w:szCs w:val="28"/>
          <w:lang w:val="en-US"/>
        </w:rPr>
      </w:pPr>
      <w:r w:rsidRPr="00D728CC">
        <w:rPr>
          <w:sz w:val="28"/>
          <w:szCs w:val="28"/>
          <w:lang w:val="en-US"/>
        </w:rPr>
        <w:t xml:space="preserve">1. Vài nét về tác giả: </w:t>
      </w:r>
    </w:p>
    <w:p w14:paraId="21FF0ECD" w14:textId="0737CA61" w:rsidR="00D728CC" w:rsidRPr="00D728CC" w:rsidRDefault="00D728CC" w:rsidP="009758EF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D728CC">
        <w:rPr>
          <w:sz w:val="28"/>
          <w:szCs w:val="28"/>
          <w:lang w:val="en-US"/>
        </w:rPr>
        <w:t xml:space="preserve">- </w:t>
      </w:r>
      <w:r w:rsidRPr="00D728CC">
        <w:rPr>
          <w:sz w:val="28"/>
          <w:szCs w:val="28"/>
        </w:rPr>
        <w:t>Nguyễn Ngọc Thiện sinh năm 1955, là nhạc sĩ đồng thời là bác sĩ tại Viện Răng - Hàm - Mặt Tp Hồ Chí Minh.</w:t>
      </w:r>
    </w:p>
    <w:p w14:paraId="00CBB583" w14:textId="7D7C9D8C" w:rsidR="00D728CC" w:rsidRPr="00D728CC" w:rsidRDefault="00D728CC" w:rsidP="009758EF">
      <w:pPr>
        <w:spacing w:line="360" w:lineRule="auto"/>
        <w:ind w:left="567" w:hanging="1985"/>
        <w:jc w:val="both"/>
        <w:rPr>
          <w:i/>
          <w:sz w:val="28"/>
          <w:szCs w:val="28"/>
          <w:lang w:val="en-US"/>
        </w:rPr>
      </w:pPr>
      <w:r w:rsidRPr="00D728CC">
        <w:rPr>
          <w:sz w:val="28"/>
          <w:szCs w:val="28"/>
          <w:lang w:val="en-US"/>
        </w:rPr>
        <w:t xml:space="preserve">                       - </w:t>
      </w:r>
      <w:r w:rsidRPr="00D728CC">
        <w:rPr>
          <w:sz w:val="28"/>
          <w:szCs w:val="28"/>
        </w:rPr>
        <w:t xml:space="preserve">Tác phẩm: </w:t>
      </w:r>
      <w:r w:rsidRPr="00D728CC">
        <w:rPr>
          <w:i/>
          <w:sz w:val="28"/>
          <w:szCs w:val="28"/>
        </w:rPr>
        <w:t>Ơi cuộc sống mến thương, Cô bé dỗi hờn, Hổng dám đâu, Kỷ niệm mùa hè</w:t>
      </w:r>
      <w:r w:rsidRPr="00D728CC">
        <w:rPr>
          <w:i/>
          <w:sz w:val="28"/>
          <w:szCs w:val="28"/>
          <w:lang w:val="en-US"/>
        </w:rPr>
        <w:t>…</w:t>
      </w:r>
    </w:p>
    <w:p w14:paraId="30B4EE2F" w14:textId="4D32EA9F" w:rsidR="00D728CC" w:rsidRDefault="00D728CC" w:rsidP="00D728CC">
      <w:pPr>
        <w:spacing w:line="360" w:lineRule="auto"/>
        <w:ind w:left="567" w:hanging="567"/>
        <w:jc w:val="both"/>
        <w:rPr>
          <w:b/>
          <w:bCs/>
          <w:i/>
          <w:sz w:val="28"/>
          <w:szCs w:val="28"/>
          <w:lang w:val="en-US"/>
        </w:rPr>
      </w:pPr>
      <w:r w:rsidRPr="00D728CC">
        <w:rPr>
          <w:iCs/>
          <w:sz w:val="28"/>
          <w:szCs w:val="28"/>
          <w:lang w:val="en-US"/>
        </w:rPr>
        <w:t xml:space="preserve">2. Bài hát : </w:t>
      </w:r>
      <w:r w:rsidRPr="009758EF">
        <w:rPr>
          <w:b/>
          <w:bCs/>
          <w:i/>
          <w:sz w:val="28"/>
          <w:szCs w:val="28"/>
          <w:lang w:val="en-US"/>
        </w:rPr>
        <w:t>Ngày đầu tiên đi học</w:t>
      </w:r>
    </w:p>
    <w:p w14:paraId="041D0B0D" w14:textId="77777777" w:rsidR="00D728CC" w:rsidRDefault="00D728CC" w:rsidP="00D728CC">
      <w:p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r w:rsidRPr="00D728CC">
        <w:rPr>
          <w:iCs/>
          <w:sz w:val="28"/>
          <w:szCs w:val="28"/>
          <w:lang w:val="en-US"/>
        </w:rPr>
        <w:t xml:space="preserve">- Tìm hiểu bài: </w:t>
      </w:r>
    </w:p>
    <w:p w14:paraId="725F1FB8" w14:textId="605CB85B" w:rsidR="00D728CC" w:rsidRDefault="00D728CC" w:rsidP="00D728CC">
      <w:pPr>
        <w:spacing w:line="360" w:lineRule="auto"/>
        <w:ind w:left="567"/>
        <w:jc w:val="both"/>
        <w:rPr>
          <w:rFonts w:eastAsiaTheme="minorEastAsia"/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+ </w:t>
      </w:r>
      <w:r w:rsidRPr="00D728CC">
        <w:rPr>
          <w:iCs/>
          <w:sz w:val="28"/>
          <w:szCs w:val="28"/>
          <w:lang w:val="en-US"/>
        </w:rPr>
        <w:t xml:space="preserve">Bài viết ở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 w:rsidRPr="00D728CC">
        <w:rPr>
          <w:rFonts w:eastAsiaTheme="minorEastAsia"/>
          <w:iCs/>
          <w:sz w:val="28"/>
          <w:szCs w:val="28"/>
          <w:lang w:val="en-US"/>
        </w:rPr>
        <w:t xml:space="preserve"> , có tính chấ</w:t>
      </w:r>
      <w:r>
        <w:rPr>
          <w:rFonts w:eastAsiaTheme="minorEastAsia"/>
          <w:iCs/>
          <w:sz w:val="28"/>
          <w:szCs w:val="28"/>
          <w:lang w:val="en-US"/>
        </w:rPr>
        <w:t>t uyển chuyển, nhịp nhàng.</w:t>
      </w:r>
      <w:r w:rsidR="00710227">
        <w:rPr>
          <w:rFonts w:eastAsiaTheme="minorEastAsia"/>
          <w:iCs/>
          <w:sz w:val="28"/>
          <w:szCs w:val="28"/>
          <w:lang w:val="en-US"/>
        </w:rPr>
        <w:t xml:space="preserve"> Có chỗ hát luyến gi</w:t>
      </w:r>
      <w:r w:rsidR="009758EF">
        <w:rPr>
          <w:rFonts w:eastAsiaTheme="minorEastAsia"/>
          <w:iCs/>
          <w:sz w:val="28"/>
          <w:szCs w:val="28"/>
          <w:lang w:val="en-US"/>
        </w:rPr>
        <w:t>ọng (có dấu luyến)</w:t>
      </w:r>
      <w:r w:rsidR="00710227">
        <w:rPr>
          <w:rFonts w:eastAsiaTheme="minorEastAsia"/>
          <w:iCs/>
          <w:sz w:val="28"/>
          <w:szCs w:val="28"/>
          <w:lang w:val="en-US"/>
        </w:rPr>
        <w:t>, ngân dài</w:t>
      </w:r>
      <w:r w:rsidR="009758EF">
        <w:rPr>
          <w:rFonts w:eastAsiaTheme="minorEastAsia"/>
          <w:iCs/>
          <w:sz w:val="28"/>
          <w:szCs w:val="28"/>
          <w:lang w:val="en-US"/>
        </w:rPr>
        <w:t xml:space="preserve"> (có dấu nối)</w:t>
      </w:r>
    </w:p>
    <w:p w14:paraId="4E2A19C3" w14:textId="746E39D8" w:rsidR="00D728CC" w:rsidRDefault="00D728CC" w:rsidP="00D728CC">
      <w:pPr>
        <w:spacing w:line="360" w:lineRule="auto"/>
        <w:ind w:left="567"/>
        <w:jc w:val="both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+ Có nhịp lấy đà</w:t>
      </w:r>
    </w:p>
    <w:p w14:paraId="68FE4839" w14:textId="15C5EC8B" w:rsidR="00D728CC" w:rsidRPr="00D728CC" w:rsidRDefault="00D728CC" w:rsidP="009758EF">
      <w:pPr>
        <w:tabs>
          <w:tab w:val="left" w:pos="2835"/>
        </w:tabs>
        <w:spacing w:line="360" w:lineRule="auto"/>
        <w:jc w:val="both"/>
        <w:rPr>
          <w:b/>
          <w:bCs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+ Dựa trên âm hình tiết tấu:  </w:t>
      </w:r>
      <w:r w:rsidR="00710227">
        <w:object w:dxaOrig="1262" w:dyaOrig="236" w14:anchorId="3BE33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3.5pt;height:30.5pt" o:ole="">
            <v:imagedata r:id="rId5" o:title=""/>
          </v:shape>
          <o:OLEObject Type="Embed" ProgID="CorelDRAW.Graphic.10" ShapeID="_x0000_i1030" DrawAspect="Content" ObjectID="_1673777962" r:id="rId6"/>
        </w:object>
      </w:r>
    </w:p>
    <w:p w14:paraId="4CFE9738" w14:textId="5EF01F58" w:rsidR="00710227" w:rsidRDefault="00710227" w:rsidP="009758E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Học Hát: </w:t>
      </w:r>
    </w:p>
    <w:p w14:paraId="67A7A34B" w14:textId="08BD8E34" w:rsidR="00C91861" w:rsidRPr="00C91861" w:rsidRDefault="00710227" w:rsidP="00C9186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 Học sinh nghe nhạc mẫu</w:t>
      </w:r>
      <w:r w:rsidR="00C91861">
        <w:rPr>
          <w:sz w:val="28"/>
          <w:szCs w:val="28"/>
          <w:lang w:val="en-US"/>
        </w:rPr>
        <w:t>:</w:t>
      </w:r>
      <w:r w:rsidR="00C91861">
        <w:rPr>
          <w:iCs/>
          <w:sz w:val="28"/>
          <w:szCs w:val="28"/>
          <w:lang w:val="en-US"/>
        </w:rPr>
        <w:t xml:space="preserve"> nhấp vào đường link (hoặc dán đường link) để nghe và tập hát</w:t>
      </w:r>
    </w:p>
    <w:p w14:paraId="7B7236A7" w14:textId="6B0528AB" w:rsidR="00C91861" w:rsidRPr="00C91861" w:rsidRDefault="00C91861" w:rsidP="00C91861">
      <w:pPr>
        <w:spacing w:line="360" w:lineRule="auto"/>
        <w:ind w:left="567" w:hanging="567"/>
        <w:jc w:val="both"/>
        <w:rPr>
          <w:iCs/>
          <w:color w:val="FF0000"/>
          <w:sz w:val="28"/>
          <w:szCs w:val="28"/>
          <w:lang w:val="en-US"/>
        </w:rPr>
      </w:pPr>
      <w:r w:rsidRPr="009758EF">
        <w:rPr>
          <w:iCs/>
          <w:color w:val="FF0000"/>
          <w:sz w:val="28"/>
          <w:szCs w:val="28"/>
          <w:lang w:val="en-US"/>
        </w:rPr>
        <w:t>https://www.nhaccuatui.com/bai-hat/ngay-dau-tien-di-hoc-mong-thi.ez0Dambzuisd.html</w:t>
      </w:r>
    </w:p>
    <w:p w14:paraId="0566A2EB" w14:textId="5A83252C" w:rsidR="00710227" w:rsidRDefault="00710227" w:rsidP="00D728C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Đọc trước lời ca một lần</w:t>
      </w:r>
    </w:p>
    <w:p w14:paraId="7435EEF5" w14:textId="3FF317CA" w:rsidR="00710227" w:rsidRDefault="00710227" w:rsidP="00D728C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Tập hát theo nhạc mẫu, nghe và hát theo.</w:t>
      </w:r>
    </w:p>
    <w:p w14:paraId="31A76E87" w14:textId="274812B1" w:rsid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Tập gõ phách theo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>
        <w:rPr>
          <w:rFonts w:eastAsiaTheme="minorEastAsia"/>
          <w:iCs/>
          <w:sz w:val="20"/>
          <w:szCs w:val="20"/>
          <w:lang w:val="en-US"/>
        </w:rPr>
        <w:t xml:space="preserve">, </w:t>
      </w:r>
      <w:r>
        <w:rPr>
          <w:rFonts w:eastAsiaTheme="minorEastAsia"/>
          <w:iCs/>
          <w:sz w:val="28"/>
          <w:szCs w:val="28"/>
          <w:lang w:val="en-US"/>
        </w:rPr>
        <w:t>phách 1 mạnh, phách 2-3 nhẹ.</w:t>
      </w:r>
    </w:p>
    <w:p w14:paraId="12473463" w14:textId="3FF628C6" w:rsid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- Sau khi hát thuần thục, các em tập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>
        <w:rPr>
          <w:rFonts w:eastAsiaTheme="minorEastAsia"/>
          <w:iCs/>
          <w:sz w:val="20"/>
          <w:szCs w:val="20"/>
          <w:lang w:val="en-US"/>
        </w:rPr>
        <w:t xml:space="preserve"> </w:t>
      </w:r>
      <w:r>
        <w:rPr>
          <w:rFonts w:eastAsiaTheme="minorEastAsia"/>
          <w:iCs/>
          <w:sz w:val="28"/>
          <w:szCs w:val="28"/>
          <w:lang w:val="en-US"/>
        </w:rPr>
        <w:t xml:space="preserve"> (xem lại sơ đồ đã được học ở tiết 21 – SGK/41)</w:t>
      </w:r>
    </w:p>
    <w:p w14:paraId="450A93D5" w14:textId="733A72DA" w:rsidR="00710227" w:rsidRPr="009758EF" w:rsidRDefault="00710227" w:rsidP="00D728CC">
      <w:pPr>
        <w:spacing w:line="360" w:lineRule="auto"/>
        <w:rPr>
          <w:rFonts w:eastAsiaTheme="minorEastAsia"/>
          <w:b/>
          <w:bCs/>
          <w:iCs/>
          <w:sz w:val="28"/>
          <w:szCs w:val="28"/>
          <w:lang w:val="en-US"/>
        </w:rPr>
      </w:pPr>
      <w:r w:rsidRPr="009758EF">
        <w:rPr>
          <w:rFonts w:eastAsiaTheme="minorEastAsia"/>
          <w:b/>
          <w:bCs/>
          <w:iCs/>
          <w:sz w:val="28"/>
          <w:szCs w:val="28"/>
          <w:lang w:val="en-US"/>
        </w:rPr>
        <w:t>III. Củng cố:</w:t>
      </w:r>
    </w:p>
    <w:p w14:paraId="0217627D" w14:textId="1D2FF1AE" w:rsid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1. Sau khi học xong bài hát, em hãy cho biết nội dung bài hát là gì?</w:t>
      </w:r>
      <w:r w:rsidR="009758EF">
        <w:rPr>
          <w:rFonts w:eastAsiaTheme="minorEastAsia"/>
          <w:iCs/>
          <w:sz w:val="28"/>
          <w:szCs w:val="28"/>
          <w:lang w:val="en-US"/>
        </w:rPr>
        <w:t xml:space="preserve"> Em hãy nêu cảm nhận của mình ve bài hát.</w:t>
      </w:r>
    </w:p>
    <w:p w14:paraId="3C5ED7A0" w14:textId="4C4A6094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2. Em hãy cho biết,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>
        <w:rPr>
          <w:rFonts w:eastAsiaTheme="minorEastAsia"/>
          <w:iCs/>
          <w:sz w:val="20"/>
          <w:szCs w:val="20"/>
          <w:lang w:val="en-US"/>
        </w:rPr>
        <w:t xml:space="preserve">  </w:t>
      </w:r>
      <w:r>
        <w:rPr>
          <w:rFonts w:eastAsiaTheme="minorEastAsia"/>
          <w:iCs/>
          <w:sz w:val="28"/>
          <w:szCs w:val="28"/>
          <w:lang w:val="en-US"/>
        </w:rPr>
        <w:t>có mấy phách mạnh, mấy phách nhẹ?</w:t>
      </w:r>
    </w:p>
    <w:p w14:paraId="56F9B305" w14:textId="4EC6C960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a. 1 phách mạnh, 2 phách nhẹ.</w:t>
      </w:r>
    </w:p>
    <w:p w14:paraId="3B28514D" w14:textId="335F7DB9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b. 1 phách mạnh, 1 phách mạnh vừa, 1 phách nhẹ.</w:t>
      </w:r>
    </w:p>
    <w:p w14:paraId="7166E3EB" w14:textId="7ABDEEFD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c. Cả 3 phách đều mạnh.</w:t>
      </w:r>
    </w:p>
    <w:p w14:paraId="63865B3E" w14:textId="5C67F2EB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ab/>
        <w:t>d. Cả 3 phách đều nhẹ.</w:t>
      </w:r>
    </w:p>
    <w:p w14:paraId="1ADF0374" w14:textId="2C07F255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3. Em hãy đánh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Cs/>
                <w:sz w:val="20"/>
                <w:szCs w:val="20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e>
          </m:mr>
        </m:m>
      </m:oMath>
      <w:r>
        <w:rPr>
          <w:rFonts w:eastAsiaTheme="minorEastAsia"/>
          <w:iCs/>
          <w:sz w:val="20"/>
          <w:szCs w:val="20"/>
          <w:lang w:val="en-US"/>
        </w:rPr>
        <w:t xml:space="preserve"> </w:t>
      </w:r>
      <w:r>
        <w:rPr>
          <w:rFonts w:eastAsiaTheme="minorEastAsia"/>
          <w:iCs/>
          <w:sz w:val="28"/>
          <w:szCs w:val="28"/>
          <w:lang w:val="en-US"/>
        </w:rPr>
        <w:t>trong khi tập hát.</w:t>
      </w:r>
    </w:p>
    <w:p w14:paraId="47E872EE" w14:textId="5895E7E5" w:rsid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>4. Em hãy sáng tạo mẫu gõ tiết tấu cho bài hát.</w:t>
      </w:r>
    </w:p>
    <w:p w14:paraId="4F955EB1" w14:textId="039427BA" w:rsidR="00710227" w:rsidRP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  <w:r>
        <w:rPr>
          <w:rFonts w:eastAsiaTheme="minorEastAsia"/>
          <w:iCs/>
          <w:sz w:val="28"/>
          <w:szCs w:val="28"/>
          <w:lang w:val="en-US"/>
        </w:rPr>
        <w:t xml:space="preserve">5. </w:t>
      </w:r>
      <w:r w:rsidR="009758EF">
        <w:rPr>
          <w:rFonts w:eastAsiaTheme="minorEastAsia"/>
          <w:iCs/>
          <w:sz w:val="28"/>
          <w:szCs w:val="28"/>
          <w:lang w:val="en-US"/>
        </w:rPr>
        <w:t>Em hãy học thuộc lòng bài hát</w:t>
      </w:r>
    </w:p>
    <w:p w14:paraId="26E8CE98" w14:textId="77777777" w:rsidR="00710227" w:rsidRPr="00710227" w:rsidRDefault="00710227" w:rsidP="00710227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</w:p>
    <w:p w14:paraId="3345E66F" w14:textId="77777777" w:rsidR="00710227" w:rsidRPr="00710227" w:rsidRDefault="00710227" w:rsidP="00D728CC">
      <w:pPr>
        <w:spacing w:line="360" w:lineRule="auto"/>
        <w:rPr>
          <w:rFonts w:eastAsiaTheme="minorEastAsia"/>
          <w:iCs/>
          <w:sz w:val="28"/>
          <w:szCs w:val="28"/>
          <w:lang w:val="en-US"/>
        </w:rPr>
      </w:pPr>
    </w:p>
    <w:sectPr w:rsidR="00710227" w:rsidRPr="0071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CC"/>
    <w:rsid w:val="00710227"/>
    <w:rsid w:val="0072530A"/>
    <w:rsid w:val="00961630"/>
    <w:rsid w:val="009758EF"/>
    <w:rsid w:val="00AB5EB8"/>
    <w:rsid w:val="00C91861"/>
    <w:rsid w:val="00D66851"/>
    <w:rsid w:val="00D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772D"/>
  <w15:chartTrackingRefBased/>
  <w15:docId w15:val="{1689A71A-8993-4B4B-9285-0F8C89CD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TQHung</cp:lastModifiedBy>
  <cp:revision>1</cp:revision>
  <dcterms:created xsi:type="dcterms:W3CDTF">2021-02-02T06:01:00Z</dcterms:created>
  <dcterms:modified xsi:type="dcterms:W3CDTF">2021-02-02T06:33:00Z</dcterms:modified>
</cp:coreProperties>
</file>